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5133" w14:textId="33D63878" w:rsidR="009F033D" w:rsidRPr="009F033D" w:rsidRDefault="009F033D" w:rsidP="009F033D">
      <w:pPr>
        <w:rPr>
          <w:b/>
          <w:bCs/>
        </w:rPr>
      </w:pPr>
      <w:r w:rsidRPr="009F033D">
        <w:rPr>
          <w:b/>
          <w:bCs/>
        </w:rPr>
        <w:t>Reklamacja</w:t>
      </w:r>
    </w:p>
    <w:p w14:paraId="3A90807A" w14:textId="11C078C6" w:rsidR="009F033D" w:rsidRDefault="009F033D" w:rsidP="009F033D">
      <w:r>
        <w:t xml:space="preserve">Spółka COQUI WORLD </w:t>
      </w:r>
      <w:proofErr w:type="spellStart"/>
      <w:r>
        <w:t>s.r.o</w:t>
      </w:r>
      <w:proofErr w:type="spellEnd"/>
      <w:r>
        <w:t xml:space="preserve">., nr 870, 788 13 </w:t>
      </w:r>
      <w:proofErr w:type="spellStart"/>
      <w:r>
        <w:t>Rapotín</w:t>
      </w:r>
      <w:proofErr w:type="spellEnd"/>
      <w:r>
        <w:t xml:space="preserve">, nr identyfikacyjny 29060362 (zarejestrowana w Rejestrze Handlowym prowadzonym przez Sąd Miejski w Pradze, sekcja C, wkładka 200354) za sprzedaż towarów za pośrednictwem sklepu internetowego znajdującego się pod adresem internetowym </w:t>
      </w:r>
      <w:hyperlink r:id="rId4" w:history="1">
        <w:r w:rsidRPr="00FB7F40">
          <w:rPr>
            <w:rStyle w:val="Hipercze"/>
          </w:rPr>
          <w:t>www.coqui.shoes</w:t>
        </w:r>
      </w:hyperlink>
      <w:r>
        <w:t>.</w:t>
      </w:r>
    </w:p>
    <w:p w14:paraId="3F0FCB71" w14:textId="77777777" w:rsidR="009F033D" w:rsidRDefault="009F033D" w:rsidP="009F033D"/>
    <w:p w14:paraId="4C7E2664" w14:textId="77777777" w:rsidR="009F033D" w:rsidRDefault="009F033D" w:rsidP="009F033D">
      <w:r>
        <w:t>Dane kontaktowe:</w:t>
      </w:r>
    </w:p>
    <w:p w14:paraId="1E93A0B9" w14:textId="77777777" w:rsidR="009F033D" w:rsidRDefault="009F033D" w:rsidP="009F033D">
      <w:proofErr w:type="spellStart"/>
      <w:r>
        <w:t>tel</w:t>
      </w:r>
      <w:proofErr w:type="spellEnd"/>
      <w:r>
        <w:t xml:space="preserve">: </w:t>
      </w:r>
      <w:r w:rsidRPr="000250E5">
        <w:rPr>
          <w:rFonts w:ascii="Arial" w:hAnsi="Arial" w:cs="Arial"/>
        </w:rPr>
        <w:t>516 787 500</w:t>
      </w:r>
    </w:p>
    <w:p w14:paraId="20899D3F" w14:textId="77777777" w:rsidR="009F033D" w:rsidRDefault="009F033D" w:rsidP="009F033D">
      <w:r>
        <w:t xml:space="preserve">e-mail: </w:t>
      </w:r>
      <w:proofErr w:type="spellStart"/>
      <w:r>
        <w:t>polska@coqui.shoes</w:t>
      </w:r>
      <w:proofErr w:type="spellEnd"/>
    </w:p>
    <w:p w14:paraId="5A622AAA" w14:textId="77777777" w:rsidR="009F033D" w:rsidRDefault="009F033D" w:rsidP="009F033D">
      <w:r>
        <w:t>Nasze centrum obsługi klienta jest czynne od poniedziałku do piątku w godzinach 8:00 - 16:30.</w:t>
      </w:r>
    </w:p>
    <w:p w14:paraId="1B93A03B" w14:textId="77777777" w:rsidR="009F033D" w:rsidRDefault="009F033D" w:rsidP="009F033D"/>
    <w:p w14:paraId="299E51C6" w14:textId="77777777" w:rsidR="009F033D" w:rsidRDefault="009F033D" w:rsidP="009F033D"/>
    <w:p w14:paraId="05328F5D" w14:textId="77777777" w:rsidR="009F033D" w:rsidRDefault="009F033D" w:rsidP="009F033D">
      <w:r>
        <w:t>Reklamacje będą rozpatrywane bez zbędnej zwłoki, najpóźniej w ciągu 30 dni kalendarzowych. O rozstrzygnięciu reklamacji poinformujemy użytkownika pocztą elektroniczną lub telefonicznie. Termin ten liczony jest od pierwszego dnia po otrzymaniu kompletnego pakietu reklamacyjnego, który musi zawierać:</w:t>
      </w:r>
    </w:p>
    <w:p w14:paraId="7FB2A492" w14:textId="77777777" w:rsidR="009F033D" w:rsidRDefault="009F033D" w:rsidP="009F033D">
      <w:r>
        <w:t>- Reklamowane towary</w:t>
      </w:r>
    </w:p>
    <w:p w14:paraId="0360784F" w14:textId="77777777" w:rsidR="009F033D" w:rsidRDefault="009F033D" w:rsidP="009F033D">
      <w:r>
        <w:t>- Dowód zakupu (faktura, która służy jako karta gwarancyjna)</w:t>
      </w:r>
    </w:p>
    <w:p w14:paraId="26F41C08" w14:textId="77777777" w:rsidR="009F033D" w:rsidRDefault="009F033D" w:rsidP="009F033D">
      <w:r>
        <w:t>- prawidłowo wypełniony i podpisany formularz reklamacyjny</w:t>
      </w:r>
    </w:p>
    <w:p w14:paraId="7DE4349F" w14:textId="77777777" w:rsidR="009F033D" w:rsidRDefault="009F033D" w:rsidP="009F033D">
      <w:r>
        <w:t>- Wszystkie akcesoria do towaru (instrukcje obsługi itp.).</w:t>
      </w:r>
    </w:p>
    <w:p w14:paraId="36C3B02C" w14:textId="77777777" w:rsidR="009F033D" w:rsidRDefault="009F033D" w:rsidP="009F033D"/>
    <w:p w14:paraId="7B882B53" w14:textId="0C4A5DEE" w:rsidR="009F033D" w:rsidRDefault="009F033D" w:rsidP="009F033D">
      <w:r>
        <w:t>Rozpatrywanie reklamacji może zostać zawieszone, jeśli nie otrzymamy wszystkich wyżej wymienionych dokumentów do rozpatrzenia reklamacji. Termin zostaje zawieszony od tego dnia do momentu dostarczenia wymaganych dokumentów. Reklamacja musi być zawsze złożona niezwłocznie po wystąpieniu wady. Spóźnione reklamacje nie będą brane pod uwagę.</w:t>
      </w:r>
    </w:p>
    <w:p w14:paraId="46C346C1" w14:textId="77777777" w:rsidR="009F033D" w:rsidRDefault="009F033D" w:rsidP="009F033D"/>
    <w:p w14:paraId="0E3D906C" w14:textId="77777777" w:rsidR="009F033D" w:rsidRDefault="009F033D" w:rsidP="009F033D"/>
    <w:p w14:paraId="18AF7709" w14:textId="77777777" w:rsidR="009F033D" w:rsidRDefault="009F033D" w:rsidP="009F033D">
      <w:r>
        <w:t>Twoje dane:</w:t>
      </w:r>
    </w:p>
    <w:p w14:paraId="1E7661BF" w14:textId="77777777" w:rsidR="009F033D" w:rsidRDefault="009F033D" w:rsidP="009F033D">
      <w:r>
        <w:t>Imię i nazwisko: ........................................ Numer zamówienia: ..............................</w:t>
      </w:r>
    </w:p>
    <w:p w14:paraId="3E90AF2F" w14:textId="77777777" w:rsidR="009F033D" w:rsidRDefault="009F033D" w:rsidP="009F033D">
      <w:r>
        <w:t>Adres: ........................................ Data zamówienia: .............................</w:t>
      </w:r>
    </w:p>
    <w:p w14:paraId="4F9D6CE6" w14:textId="77777777" w:rsidR="009F033D" w:rsidRDefault="009F033D" w:rsidP="009F033D">
      <w:r>
        <w:t>Telefon: ........................................ E-mail: ............................................</w:t>
      </w:r>
    </w:p>
    <w:p w14:paraId="656790B0" w14:textId="77777777" w:rsidR="009F033D" w:rsidRDefault="009F033D" w:rsidP="009F033D">
      <w:r>
        <w:t>Reklamowany towar/pozycja: ...................................................................................................</w:t>
      </w:r>
    </w:p>
    <w:p w14:paraId="5126A7AC" w14:textId="77777777" w:rsidR="009F033D" w:rsidRDefault="009F033D" w:rsidP="009F033D">
      <w:r>
        <w:t>Opis reklamowanej wady:</w:t>
      </w:r>
    </w:p>
    <w:p w14:paraId="52FB555D" w14:textId="77777777" w:rsidR="009F033D" w:rsidRDefault="009F033D" w:rsidP="009F033D">
      <w:r>
        <w:t>.........................................................................................................................................</w:t>
      </w:r>
    </w:p>
    <w:p w14:paraId="0F06AF7F" w14:textId="77777777" w:rsidR="009F033D" w:rsidRDefault="009F033D" w:rsidP="009F033D">
      <w:r>
        <w:lastRenderedPageBreak/>
        <w:t>.........................................................................................................................................</w:t>
      </w:r>
    </w:p>
    <w:p w14:paraId="0E876565" w14:textId="4B1E278F" w:rsidR="009F033D" w:rsidRDefault="009F033D" w:rsidP="009F033D">
      <w:r>
        <w:t>Prosimy o wysłanie</w:t>
      </w:r>
      <w:r>
        <w:t xml:space="preserve"> paczk</w:t>
      </w:r>
      <w:r>
        <w:t>i</w:t>
      </w:r>
      <w:r>
        <w:t xml:space="preserve"> na adres: </w:t>
      </w:r>
      <w:proofErr w:type="spellStart"/>
      <w:r>
        <w:t>Coqui</w:t>
      </w:r>
      <w:proofErr w:type="spellEnd"/>
      <w:r>
        <w:t xml:space="preserve"> </w:t>
      </w:r>
      <w:proofErr w:type="spellStart"/>
      <w:r>
        <w:t>Eshop</w:t>
      </w:r>
      <w:proofErr w:type="spellEnd"/>
      <w:r>
        <w:t xml:space="preserve">, </w:t>
      </w:r>
      <w:proofErr w:type="spellStart"/>
      <w:r>
        <w:t>Rapotín</w:t>
      </w:r>
      <w:proofErr w:type="spellEnd"/>
      <w:r>
        <w:t xml:space="preserve"> 870, 788 13 </w:t>
      </w:r>
      <w:proofErr w:type="spellStart"/>
      <w:r>
        <w:t>Rapotín</w:t>
      </w:r>
      <w:proofErr w:type="spellEnd"/>
      <w:r>
        <w:t>, Republika Czeska</w:t>
      </w:r>
    </w:p>
    <w:p w14:paraId="7B498763" w14:textId="587E1CD3" w:rsidR="009F033D" w:rsidRDefault="009F033D" w:rsidP="009F033D">
      <w:r>
        <w:t xml:space="preserve">- </w:t>
      </w:r>
      <w:r>
        <w:t xml:space="preserve">prosimy o </w:t>
      </w:r>
      <w:r>
        <w:t xml:space="preserve">NIE </w:t>
      </w:r>
      <w:r>
        <w:t>wysyłanie</w:t>
      </w:r>
      <w:r>
        <w:t xml:space="preserve"> za pobraniem - możemy nie przyjąć takiej przesyłki.</w:t>
      </w:r>
    </w:p>
    <w:p w14:paraId="4EDBEDE8" w14:textId="77777777" w:rsidR="009F033D" w:rsidRDefault="009F033D" w:rsidP="009F033D">
      <w:r>
        <w:t>- Poinformujemy Cię o otrzymaniu i przetworzeniu Twojego żądania dopiero po jego przetworzeniu i w ustalonym terminie.</w:t>
      </w:r>
    </w:p>
    <w:p w14:paraId="6642AA61" w14:textId="77777777" w:rsidR="009F033D" w:rsidRDefault="009F033D" w:rsidP="009F033D">
      <w:r>
        <w:t>Nie jest możliwe udzielenie informacji natychmiast po otrzymaniu przesyłki. Dziękujemy za cierpliwość.</w:t>
      </w:r>
    </w:p>
    <w:p w14:paraId="268F47EC" w14:textId="77777777" w:rsidR="009F033D" w:rsidRDefault="009F033D" w:rsidP="009F033D"/>
    <w:p w14:paraId="0003BBAC" w14:textId="13A88E57" w:rsidR="00000000" w:rsidRDefault="009F033D" w:rsidP="009F033D">
      <w:r>
        <w:t>Dni</w:t>
      </w:r>
      <w:r>
        <w:t>a: .......................... Podpis: ..........................</w:t>
      </w:r>
    </w:p>
    <w:sectPr w:rsidR="00A86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3D"/>
    <w:rsid w:val="009F033D"/>
    <w:rsid w:val="00C343DE"/>
    <w:rsid w:val="00D43E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55D1"/>
  <w15:chartTrackingRefBased/>
  <w15:docId w15:val="{BD7EFD02-665E-46ED-BB53-D77A503E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033D"/>
    <w:rPr>
      <w:color w:val="0563C1" w:themeColor="hyperlink"/>
      <w:u w:val="single"/>
    </w:rPr>
  </w:style>
  <w:style w:type="character" w:styleId="Nierozpoznanawzmianka">
    <w:name w:val="Unresolved Mention"/>
    <w:basedOn w:val="Domylnaczcionkaakapitu"/>
    <w:uiPriority w:val="99"/>
    <w:semiHidden/>
    <w:unhideWhenUsed/>
    <w:rsid w:val="009F0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qui.sho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2192</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aleksandra.kowalskaa@outlook.com</dc:creator>
  <cp:keywords/>
  <dc:description/>
  <cp:lastModifiedBy>aleksandra.kowalskaa@outlook.com</cp:lastModifiedBy>
  <cp:revision>1</cp:revision>
  <dcterms:created xsi:type="dcterms:W3CDTF">2024-09-11T09:00:00Z</dcterms:created>
  <dcterms:modified xsi:type="dcterms:W3CDTF">2024-09-11T09:03:00Z</dcterms:modified>
</cp:coreProperties>
</file>